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74" w:rsidRPr="00795CD4" w:rsidRDefault="00E54E74" w:rsidP="00E54E74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:rsidR="00E54E74" w:rsidRPr="00795CD4" w:rsidRDefault="00E54E74" w:rsidP="00E54E74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1 (Part 2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) – </w:t>
      </w:r>
      <w:proofErr w:type="spellStart"/>
      <w:r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</w:t>
      </w:r>
      <w:r w:rsidRPr="00D81E9F">
        <w:rPr>
          <w:rFonts w:ascii="Abadi MT Condensed Extra Bold" w:hAnsi="Abadi MT Condensed Extra Bold"/>
          <w:b/>
          <w:sz w:val="20"/>
          <w:szCs w:val="20"/>
          <w:u w:val="single"/>
        </w:rPr>
        <w:t>37</w:t>
      </w:r>
      <w:r w:rsidRPr="00E54E74">
        <w:rPr>
          <w:rFonts w:ascii="Abadi MT Condensed Extra Bold" w:hAnsi="Abadi MT Condensed Extra Bold"/>
          <w:sz w:val="20"/>
          <w:szCs w:val="20"/>
          <w:u w:val="single"/>
        </w:rPr>
        <w:t xml:space="preserve">- </w:t>
      </w:r>
      <w:r>
        <w:rPr>
          <w:rFonts w:ascii="Abadi MT Condensed Extra Bold" w:hAnsi="Abadi MT Condensed Extra Bold"/>
          <w:sz w:val="20"/>
          <w:szCs w:val="20"/>
          <w:u w:val="single"/>
        </w:rPr>
        <w:t>END OF CHAPTER</w:t>
      </w:r>
    </w:p>
    <w:p w:rsidR="00E54E74" w:rsidRPr="00795CD4" w:rsidRDefault="00E54E74" w:rsidP="00E54E74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MON/TUES, 4.20/4.21</w:t>
      </w:r>
    </w:p>
    <w:p w:rsidR="00E54E74" w:rsidRPr="00795CD4" w:rsidRDefault="00E54E74" w:rsidP="00E54E74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54E74" w:rsidRPr="00795CD4" w:rsidTr="00E54E74">
        <w:tc>
          <w:tcPr>
            <w:tcW w:w="10800" w:type="dxa"/>
            <w:shd w:val="clear" w:color="auto" w:fill="F2F2F2" w:themeFill="background1" w:themeFillShade="F2"/>
          </w:tcPr>
          <w:p w:rsidR="00E54E74" w:rsidRPr="00795CD4" w:rsidRDefault="00E54E74" w:rsidP="002A4946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:rsidR="00E54E74" w:rsidRDefault="00E54E74" w:rsidP="00E54E74"/>
    <w:p w:rsidR="00E54E74" w:rsidRPr="00E54E74" w:rsidRDefault="00E54E74" w:rsidP="00E54E74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Explain what Levitt and Dubner mean by the </w:t>
      </w:r>
      <w:proofErr w:type="spellStart"/>
      <w:r w:rsidRPr="00E54E74">
        <w:rPr>
          <w:rFonts w:ascii="Gill Sans Light" w:eastAsia="Times New Roman" w:hAnsi="Gill Sans Light" w:cs="Gill Sans Light"/>
          <w:sz w:val="20"/>
          <w:szCs w:val="20"/>
        </w:rPr>
        <w:t>pimpact</w:t>
      </w:r>
      <w:proofErr w:type="spellEnd"/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 and the </w:t>
      </w:r>
      <w:proofErr w:type="spellStart"/>
      <w:r w:rsidRPr="00E54E74">
        <w:rPr>
          <w:rFonts w:ascii="Gill Sans Light" w:eastAsia="Times New Roman" w:hAnsi="Gill Sans Light" w:cs="Gill Sans Light"/>
          <w:sz w:val="20"/>
          <w:szCs w:val="20"/>
        </w:rPr>
        <w:t>rimpact</w:t>
      </w:r>
      <w:proofErr w:type="spellEnd"/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. </w:t>
      </w:r>
    </w:p>
    <w:p w:rsidR="00E54E74" w:rsidRPr="00E54E74" w:rsidRDefault="00E54E74" w:rsidP="00E54E74">
      <w:pPr>
        <w:pStyle w:val="ListParagraph"/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What benefits do pimps and realtors supply to their respective clients? </w:t>
      </w:r>
    </w:p>
    <w:p w:rsidR="00E54E74" w:rsidRPr="00E54E74" w:rsidRDefault="00E54E74" w:rsidP="00E54E74">
      <w:pPr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>Describe…</w:t>
      </w:r>
    </w:p>
    <w:p w:rsidR="00E54E74" w:rsidRPr="00E54E74" w:rsidRDefault="00E54E74" w:rsidP="00E54E74">
      <w:pPr>
        <w:pStyle w:val="ListParagraph"/>
        <w:numPr>
          <w:ilvl w:val="1"/>
          <w:numId w:val="1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>The i</w:t>
      </w: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ntent of prostitution laws </w:t>
      </w:r>
    </w:p>
    <w:p w:rsidR="00E54E74" w:rsidRPr="00E54E74" w:rsidRDefault="00E54E74" w:rsidP="00E54E74">
      <w:pPr>
        <w:pStyle w:val="ListParagraph"/>
        <w:numPr>
          <w:ilvl w:val="1"/>
          <w:numId w:val="1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>T</w:t>
      </w:r>
      <w:r w:rsidRPr="00E54E74">
        <w:rPr>
          <w:rFonts w:ascii="Gill Sans Light" w:eastAsia="Times New Roman" w:hAnsi="Gill Sans Light" w:cs="Gill Sans Light"/>
          <w:sz w:val="20"/>
          <w:szCs w:val="20"/>
        </w:rPr>
        <w:t>he way</w:t>
      </w: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 </w:t>
      </w: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in which those laws are actually enforced. </w:t>
      </w:r>
    </w:p>
    <w:p w:rsidR="00E54E74" w:rsidRPr="00E54E74" w:rsidRDefault="00E54E74" w:rsidP="00E54E74">
      <w:pPr>
        <w:pStyle w:val="ListParagraph"/>
        <w:ind w:left="1440"/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>H</w:t>
      </w:r>
      <w:r w:rsidRPr="00E54E74">
        <w:rPr>
          <w:rFonts w:ascii="Gill Sans Light" w:eastAsia="Times New Roman" w:hAnsi="Gill Sans Light" w:cs="Gill Sans Light"/>
          <w:sz w:val="20"/>
          <w:szCs w:val="20"/>
        </w:rPr>
        <w:t>ow is a street prostitute like a department</w:t>
      </w: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 </w:t>
      </w: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store Santa? </w:t>
      </w:r>
    </w:p>
    <w:p w:rsidR="00E54E74" w:rsidRPr="00E54E74" w:rsidRDefault="00E54E74" w:rsidP="00E54E74">
      <w:pPr>
        <w:pStyle w:val="ListParagraph"/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>Explain how the increase in the range of career options for women has affected the quality of</w:t>
      </w: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 </w:t>
      </w:r>
      <w:r w:rsidRPr="00E54E74">
        <w:rPr>
          <w:rFonts w:ascii="Gill Sans Light" w:eastAsia="Times New Roman" w:hAnsi="Gill Sans Light" w:cs="Gill Sans Light"/>
          <w:sz w:val="20"/>
          <w:szCs w:val="20"/>
        </w:rPr>
        <w:t>education in the United States.</w:t>
      </w:r>
    </w:p>
    <w:p w:rsidR="00E54E74" w:rsidRPr="00E54E74" w:rsidRDefault="00E54E74" w:rsidP="00E54E74">
      <w:pPr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Referring to the study by Bertrand, </w:t>
      </w:r>
      <w:proofErr w:type="spellStart"/>
      <w:r w:rsidRPr="00E54E74">
        <w:rPr>
          <w:rFonts w:ascii="Gill Sans Light" w:eastAsia="Times New Roman" w:hAnsi="Gill Sans Light" w:cs="Gill Sans Light"/>
          <w:sz w:val="20"/>
          <w:szCs w:val="20"/>
        </w:rPr>
        <w:t>Goldin</w:t>
      </w:r>
      <w:proofErr w:type="spellEnd"/>
      <w:r w:rsidRPr="00E54E74">
        <w:rPr>
          <w:rFonts w:ascii="Gill Sans Light" w:eastAsia="Times New Roman" w:hAnsi="Gill Sans Light" w:cs="Gill Sans Light"/>
          <w:sz w:val="20"/>
          <w:szCs w:val="20"/>
        </w:rPr>
        <w:t>, and Katz, list and explain the three main factors they identify as the primary causes of the observed wage gap between men and women.</w:t>
      </w:r>
    </w:p>
    <w:p w:rsidR="00E54E74" w:rsidRPr="00E54E74" w:rsidRDefault="00E54E74" w:rsidP="00E54E74">
      <w:pPr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>Develop an explanation for why Allie (the happy prostitute) has done so much better than her street prostitute counterparts.</w:t>
      </w:r>
    </w:p>
    <w:p w:rsidR="00E54E74" w:rsidRPr="00E54E74" w:rsidRDefault="00E54E74" w:rsidP="00E54E74">
      <w:pPr>
        <w:rPr>
          <w:rFonts w:ascii="Times" w:eastAsia="Times New Roman" w:hAnsi="Times" w:cs="Times New Roman"/>
          <w:sz w:val="20"/>
          <w:szCs w:val="20"/>
        </w:rPr>
      </w:pPr>
    </w:p>
    <w:p w:rsidR="00E54E74" w:rsidRDefault="00E54E74"/>
    <w:p w:rsidR="00E54E74" w:rsidRDefault="00E54E74"/>
    <w:p w:rsidR="00E54E74" w:rsidRDefault="00E54E74"/>
    <w:p w:rsidR="00E54E74" w:rsidRDefault="00E54E74"/>
    <w:p w:rsidR="00E54E74" w:rsidRDefault="00E54E74">
      <w:bookmarkStart w:id="0" w:name="_GoBack"/>
    </w:p>
    <w:bookmarkEnd w:id="0"/>
    <w:p w:rsidR="00E54E74" w:rsidRDefault="00E54E74"/>
    <w:p w:rsidR="00E54E74" w:rsidRPr="00795CD4" w:rsidRDefault="00E54E74" w:rsidP="00E54E74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:rsidR="00E54E74" w:rsidRPr="00795CD4" w:rsidRDefault="00E54E74" w:rsidP="00E54E74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1 (Part 2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) – </w:t>
      </w:r>
      <w:proofErr w:type="spellStart"/>
      <w:r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</w:t>
      </w:r>
      <w:r w:rsidRPr="00D81E9F">
        <w:rPr>
          <w:rFonts w:ascii="Abadi MT Condensed Extra Bold" w:hAnsi="Abadi MT Condensed Extra Bold"/>
          <w:b/>
          <w:sz w:val="20"/>
          <w:szCs w:val="20"/>
          <w:u w:val="single"/>
        </w:rPr>
        <w:t>37</w:t>
      </w:r>
      <w:r w:rsidRPr="00E54E74">
        <w:rPr>
          <w:rFonts w:ascii="Abadi MT Condensed Extra Bold" w:hAnsi="Abadi MT Condensed Extra Bold"/>
          <w:sz w:val="20"/>
          <w:szCs w:val="20"/>
          <w:u w:val="single"/>
        </w:rPr>
        <w:t xml:space="preserve">- </w:t>
      </w:r>
      <w:r>
        <w:rPr>
          <w:rFonts w:ascii="Abadi MT Condensed Extra Bold" w:hAnsi="Abadi MT Condensed Extra Bold"/>
          <w:sz w:val="20"/>
          <w:szCs w:val="20"/>
          <w:u w:val="single"/>
        </w:rPr>
        <w:t>END OF CHAPTER</w:t>
      </w:r>
    </w:p>
    <w:p w:rsidR="00E54E74" w:rsidRPr="00795CD4" w:rsidRDefault="00E54E74" w:rsidP="00E54E74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MON/TUES, 4.20/4.21</w:t>
      </w:r>
    </w:p>
    <w:p w:rsidR="00E54E74" w:rsidRPr="00795CD4" w:rsidRDefault="00E54E74" w:rsidP="00E54E74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54E74" w:rsidRPr="00795CD4" w:rsidTr="002A4946">
        <w:tc>
          <w:tcPr>
            <w:tcW w:w="10800" w:type="dxa"/>
            <w:shd w:val="clear" w:color="auto" w:fill="F2F2F2" w:themeFill="background1" w:themeFillShade="F2"/>
          </w:tcPr>
          <w:p w:rsidR="00E54E74" w:rsidRPr="00795CD4" w:rsidRDefault="00E54E74" w:rsidP="002A4946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:rsidR="00E54E74" w:rsidRDefault="00E54E74" w:rsidP="00E54E74"/>
    <w:p w:rsidR="00E54E74" w:rsidRPr="00E54E74" w:rsidRDefault="00E54E74" w:rsidP="00E54E74">
      <w:pPr>
        <w:pStyle w:val="ListParagraph"/>
        <w:numPr>
          <w:ilvl w:val="0"/>
          <w:numId w:val="2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Explain what Levitt and Dubner mean by the </w:t>
      </w:r>
      <w:proofErr w:type="spellStart"/>
      <w:r w:rsidRPr="00E54E74">
        <w:rPr>
          <w:rFonts w:ascii="Gill Sans Light" w:eastAsia="Times New Roman" w:hAnsi="Gill Sans Light" w:cs="Gill Sans Light"/>
          <w:sz w:val="20"/>
          <w:szCs w:val="20"/>
        </w:rPr>
        <w:t>pimpact</w:t>
      </w:r>
      <w:proofErr w:type="spellEnd"/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 and the </w:t>
      </w:r>
      <w:proofErr w:type="spellStart"/>
      <w:r w:rsidRPr="00E54E74">
        <w:rPr>
          <w:rFonts w:ascii="Gill Sans Light" w:eastAsia="Times New Roman" w:hAnsi="Gill Sans Light" w:cs="Gill Sans Light"/>
          <w:sz w:val="20"/>
          <w:szCs w:val="20"/>
        </w:rPr>
        <w:t>rimpact</w:t>
      </w:r>
      <w:proofErr w:type="spellEnd"/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. </w:t>
      </w:r>
    </w:p>
    <w:p w:rsidR="00E54E74" w:rsidRPr="00E54E74" w:rsidRDefault="00E54E74" w:rsidP="00E54E74">
      <w:pPr>
        <w:pStyle w:val="ListParagraph"/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2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What benefits do pimps and realtors supply to their respective clients? </w:t>
      </w:r>
    </w:p>
    <w:p w:rsidR="00E54E74" w:rsidRPr="00E54E74" w:rsidRDefault="00E54E74" w:rsidP="00E54E74">
      <w:pPr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2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>Describe…</w:t>
      </w:r>
    </w:p>
    <w:p w:rsidR="00E54E74" w:rsidRPr="00E54E74" w:rsidRDefault="00E54E74" w:rsidP="00E54E74">
      <w:pPr>
        <w:pStyle w:val="ListParagraph"/>
        <w:numPr>
          <w:ilvl w:val="1"/>
          <w:numId w:val="2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The intent of prostitution laws </w:t>
      </w:r>
    </w:p>
    <w:p w:rsidR="00E54E74" w:rsidRPr="00E54E74" w:rsidRDefault="00E54E74" w:rsidP="00E54E74">
      <w:pPr>
        <w:pStyle w:val="ListParagraph"/>
        <w:numPr>
          <w:ilvl w:val="1"/>
          <w:numId w:val="2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The way in which those laws are actually enforced. </w:t>
      </w:r>
    </w:p>
    <w:p w:rsidR="00E54E74" w:rsidRPr="00E54E74" w:rsidRDefault="00E54E74" w:rsidP="00E54E74">
      <w:pPr>
        <w:pStyle w:val="ListParagraph"/>
        <w:ind w:left="1440"/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2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How is a street prostitute like a department store Santa? </w:t>
      </w:r>
    </w:p>
    <w:p w:rsidR="00E54E74" w:rsidRPr="00E54E74" w:rsidRDefault="00E54E74" w:rsidP="00E54E74">
      <w:pPr>
        <w:pStyle w:val="ListParagraph"/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2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>Explain how the increase in the range of career options for women has affected the quality of education in the United States.</w:t>
      </w:r>
    </w:p>
    <w:p w:rsidR="00E54E74" w:rsidRPr="00E54E74" w:rsidRDefault="00E54E74" w:rsidP="00E54E74">
      <w:pPr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2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 xml:space="preserve">Referring to the study by Bertrand, </w:t>
      </w:r>
      <w:proofErr w:type="spellStart"/>
      <w:r w:rsidRPr="00E54E74">
        <w:rPr>
          <w:rFonts w:ascii="Gill Sans Light" w:eastAsia="Times New Roman" w:hAnsi="Gill Sans Light" w:cs="Gill Sans Light"/>
          <w:sz w:val="20"/>
          <w:szCs w:val="20"/>
        </w:rPr>
        <w:t>Goldin</w:t>
      </w:r>
      <w:proofErr w:type="spellEnd"/>
      <w:r w:rsidRPr="00E54E74">
        <w:rPr>
          <w:rFonts w:ascii="Gill Sans Light" w:eastAsia="Times New Roman" w:hAnsi="Gill Sans Light" w:cs="Gill Sans Light"/>
          <w:sz w:val="20"/>
          <w:szCs w:val="20"/>
        </w:rPr>
        <w:t>, and Katz, list and explain the three main factors they identify as the primary causes of the observed wage gap between men and women.</w:t>
      </w:r>
    </w:p>
    <w:p w:rsidR="00E54E74" w:rsidRPr="00E54E74" w:rsidRDefault="00E54E74" w:rsidP="00E54E74">
      <w:pPr>
        <w:rPr>
          <w:rFonts w:ascii="Gill Sans Light" w:eastAsia="Times New Roman" w:hAnsi="Gill Sans Light" w:cs="Gill Sans Light"/>
          <w:sz w:val="20"/>
          <w:szCs w:val="20"/>
        </w:rPr>
      </w:pPr>
    </w:p>
    <w:p w:rsidR="00E54E74" w:rsidRPr="00E54E74" w:rsidRDefault="00E54E74" w:rsidP="00E54E74">
      <w:pPr>
        <w:pStyle w:val="ListParagraph"/>
        <w:numPr>
          <w:ilvl w:val="0"/>
          <w:numId w:val="2"/>
        </w:numPr>
        <w:rPr>
          <w:rFonts w:ascii="Gill Sans Light" w:eastAsia="Times New Roman" w:hAnsi="Gill Sans Light" w:cs="Gill Sans Light"/>
          <w:sz w:val="20"/>
          <w:szCs w:val="20"/>
        </w:rPr>
      </w:pPr>
      <w:r w:rsidRPr="00E54E74">
        <w:rPr>
          <w:rFonts w:ascii="Gill Sans Light" w:eastAsia="Times New Roman" w:hAnsi="Gill Sans Light" w:cs="Gill Sans Light"/>
          <w:sz w:val="20"/>
          <w:szCs w:val="20"/>
        </w:rPr>
        <w:t>Develop an explanation for why Allie (the happy prostitute) has done so much better than her street prostitute counterparts.</w:t>
      </w:r>
    </w:p>
    <w:p w:rsidR="00E54E74" w:rsidRPr="00E54E74" w:rsidRDefault="00E54E74" w:rsidP="00E54E74">
      <w:pPr>
        <w:rPr>
          <w:rFonts w:ascii="Times" w:eastAsia="Times New Roman" w:hAnsi="Times" w:cs="Times New Roman"/>
          <w:sz w:val="20"/>
          <w:szCs w:val="20"/>
        </w:rPr>
      </w:pPr>
    </w:p>
    <w:p w:rsidR="00E54E74" w:rsidRDefault="00E54E74"/>
    <w:sectPr w:rsidR="00E54E74" w:rsidSect="00E54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8B9"/>
    <w:multiLevelType w:val="hybridMultilevel"/>
    <w:tmpl w:val="6DFA8C5C"/>
    <w:lvl w:ilvl="0" w:tplc="1148468E">
      <w:start w:val="1"/>
      <w:numFmt w:val="decimal"/>
      <w:lvlText w:val="%1."/>
      <w:lvlJc w:val="left"/>
      <w:pPr>
        <w:ind w:left="720" w:hanging="360"/>
      </w:pPr>
      <w:rPr>
        <w:rFonts w:ascii="Gill Sans Light" w:eastAsiaTheme="minorEastAsia" w:hAnsi="Gill Sans Light" w:cs="Gill Sans Light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70D09"/>
    <w:multiLevelType w:val="hybridMultilevel"/>
    <w:tmpl w:val="6DFA8C5C"/>
    <w:lvl w:ilvl="0" w:tplc="1148468E">
      <w:start w:val="1"/>
      <w:numFmt w:val="decimal"/>
      <w:lvlText w:val="%1."/>
      <w:lvlJc w:val="left"/>
      <w:pPr>
        <w:ind w:left="720" w:hanging="360"/>
      </w:pPr>
      <w:rPr>
        <w:rFonts w:ascii="Gill Sans Light" w:eastAsiaTheme="minorEastAsia" w:hAnsi="Gill Sans Light" w:cs="Gill Sans Light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74"/>
    <w:rsid w:val="00713D17"/>
    <w:rsid w:val="00E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7A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1606</Characters>
  <Application>Microsoft Macintosh Word</Application>
  <DocSecurity>0</DocSecurity>
  <Lines>13</Lines>
  <Paragraphs>3</Paragraphs>
  <ScaleCrop>false</ScaleCrop>
  <Company>Alliance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1</cp:revision>
  <dcterms:created xsi:type="dcterms:W3CDTF">2015-04-15T04:57:00Z</dcterms:created>
  <dcterms:modified xsi:type="dcterms:W3CDTF">2015-04-15T05:03:00Z</dcterms:modified>
</cp:coreProperties>
</file>